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7E04EDA" w:rsidR="00251E71" w:rsidRPr="00160C56" w:rsidRDefault="00251E71" w:rsidP="00251E71">
      <w:r w:rsidRPr="00160C56">
        <w:rPr>
          <w:rFonts w:hint="eastAsia"/>
        </w:rPr>
        <w:t>入札件名：</w:t>
      </w:r>
      <w:r w:rsidR="00283675" w:rsidRPr="00283675">
        <w:rPr>
          <w:rFonts w:hint="eastAsia"/>
          <w:bCs/>
          <w:kern w:val="0"/>
        </w:rPr>
        <w:t>放射線機器等保守業務（バリアン）</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1B6EA79"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283675" w:rsidRPr="00283675">
        <w:rPr>
          <w:rFonts w:hAnsi="ＭＳ 明朝" w:hint="eastAsia"/>
          <w:bCs/>
          <w:snapToGrid w:val="0"/>
          <w:kern w:val="0"/>
          <w:sz w:val="24"/>
          <w:u w:val="single"/>
        </w:rPr>
        <w:t>放射線機器等保守業務（バリアン）</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ADF1884"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283675" w:rsidRPr="00283675">
        <w:rPr>
          <w:rFonts w:ascii="Century Schoolbook" w:eastAsia="ＭＳ Ｐ明朝" w:hAnsi="Century Schoolbook" w:hint="eastAsia"/>
          <w:bCs/>
          <w:sz w:val="32"/>
          <w:szCs w:val="32"/>
          <w:u w:val="single"/>
        </w:rPr>
        <w:t>放射線機器等保守業務（バリアン）</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1DC5BF6"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283675" w:rsidRPr="00283675">
        <w:rPr>
          <w:rFonts w:hint="eastAsia"/>
          <w:sz w:val="24"/>
        </w:rPr>
        <w:t>令和７年２月１７日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283675" w:rsidRPr="00283675">
        <w:rPr>
          <w:rFonts w:ascii="Century" w:hint="eastAsia"/>
          <w:bCs/>
          <w:sz w:val="24"/>
        </w:rPr>
        <w:t>放射線機器等保守業務（バリアン）</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B00D37">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3675"/>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52BF"/>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04FE"/>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0D37"/>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4B9B"/>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3628"/>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2025-02-17T03:14:00Z</dcterms:created>
  <dcterms:modified xsi:type="dcterms:W3CDTF">2025-02-17T03:14:00Z</dcterms:modified>
</cp:coreProperties>
</file>